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EE15" w14:textId="2BFAC6DF" w:rsidR="003015D9" w:rsidRPr="00450E53" w:rsidRDefault="00450E53" w:rsidP="00450E53">
      <w:pPr>
        <w:jc w:val="center"/>
        <w:rPr>
          <w:rFonts w:ascii="Arial" w:hAnsi="Arial" w:cs="Arial"/>
          <w:b/>
          <w:bCs/>
          <w:sz w:val="24"/>
          <w:szCs w:val="24"/>
          <w:u w:val="single"/>
        </w:rPr>
      </w:pPr>
      <w:r>
        <w:rPr>
          <w:rFonts w:ascii="Arial" w:hAnsi="Arial" w:cs="Arial"/>
          <w:b/>
          <w:bCs/>
          <w:sz w:val="24"/>
          <w:szCs w:val="24"/>
          <w:u w:val="single"/>
        </w:rPr>
        <w:t xml:space="preserve">CESTRIA HEALTH CENTRE/COXHOE MEDICAL PRACTICE </w:t>
      </w:r>
    </w:p>
    <w:p w14:paraId="1C00CDF2" w14:textId="64F3A58F" w:rsidR="00DD37F4" w:rsidRPr="00D84DB4" w:rsidRDefault="00D84DB4" w:rsidP="003015D9">
      <w:pPr>
        <w:jc w:val="center"/>
        <w:rPr>
          <w:rFonts w:ascii="Arial" w:hAnsi="Arial" w:cs="Arial"/>
          <w:b/>
          <w:bCs/>
          <w:sz w:val="24"/>
          <w:szCs w:val="24"/>
          <w:u w:val="single"/>
        </w:rPr>
      </w:pPr>
      <w:r w:rsidRPr="00D84DB4">
        <w:rPr>
          <w:rFonts w:ascii="Arial" w:hAnsi="Arial" w:cs="Arial"/>
          <w:b/>
          <w:bCs/>
          <w:sz w:val="24"/>
          <w:szCs w:val="24"/>
          <w:u w:val="single"/>
        </w:rPr>
        <w:t xml:space="preserve">CALL RECORDING POLICY </w:t>
      </w:r>
    </w:p>
    <w:p w14:paraId="61F3E169" w14:textId="7BCEEFEE" w:rsidR="00D84DB4" w:rsidRDefault="00CB37A8" w:rsidP="00D84DB4">
      <w:pPr>
        <w:rPr>
          <w:rFonts w:ascii="Arial" w:hAnsi="Arial" w:cs="Arial"/>
          <w:b/>
          <w:bCs/>
          <w:sz w:val="24"/>
          <w:szCs w:val="24"/>
          <w:u w:val="single"/>
        </w:rPr>
      </w:pPr>
      <w:r>
        <w:rPr>
          <w:rFonts w:ascii="Arial" w:hAnsi="Arial" w:cs="Arial"/>
          <w:b/>
          <w:bCs/>
          <w:sz w:val="24"/>
          <w:szCs w:val="24"/>
          <w:u w:val="single"/>
        </w:rPr>
        <w:t>INTRODUCTION</w:t>
      </w:r>
    </w:p>
    <w:p w14:paraId="7E7C7D6E" w14:textId="448A78DD" w:rsidR="00047B1C" w:rsidRDefault="00047B1C" w:rsidP="00047B1C">
      <w:pPr>
        <w:spacing w:before="150" w:after="150" w:line="240" w:lineRule="auto"/>
        <w:rPr>
          <w:rFonts w:ascii="Arial" w:eastAsia="Times New Roman" w:hAnsi="Arial" w:cs="Arial"/>
          <w:color w:val="000000"/>
          <w:sz w:val="24"/>
          <w:szCs w:val="24"/>
          <w:lang w:eastAsia="en-GB"/>
        </w:rPr>
      </w:pPr>
      <w:r w:rsidRPr="00D84DB4">
        <w:rPr>
          <w:rFonts w:ascii="Arial" w:eastAsia="Times New Roman" w:hAnsi="Arial" w:cs="Arial"/>
          <w:color w:val="000000"/>
          <w:sz w:val="24"/>
          <w:szCs w:val="24"/>
          <w:lang w:eastAsia="en-GB"/>
        </w:rPr>
        <w:t xml:space="preserve">As of </w:t>
      </w:r>
      <w:r w:rsidR="00DA371E" w:rsidRPr="00D84DB4">
        <w:rPr>
          <w:rFonts w:ascii="Arial" w:eastAsia="Times New Roman" w:hAnsi="Arial" w:cs="Arial"/>
          <w:color w:val="000000"/>
          <w:sz w:val="24"/>
          <w:szCs w:val="24"/>
          <w:lang w:eastAsia="en-GB"/>
        </w:rPr>
        <w:t>1</w:t>
      </w:r>
      <w:r w:rsidR="00DA371E" w:rsidRPr="00D84DB4">
        <w:rPr>
          <w:rFonts w:ascii="Arial" w:eastAsia="Times New Roman" w:hAnsi="Arial" w:cs="Arial"/>
          <w:color w:val="000000"/>
          <w:sz w:val="24"/>
          <w:szCs w:val="24"/>
          <w:vertAlign w:val="superscript"/>
          <w:lang w:eastAsia="en-GB"/>
        </w:rPr>
        <w:t>st</w:t>
      </w:r>
      <w:r w:rsidR="00DA371E" w:rsidRPr="00D84DB4">
        <w:rPr>
          <w:rFonts w:ascii="Arial" w:eastAsia="Times New Roman" w:hAnsi="Arial" w:cs="Arial"/>
          <w:color w:val="000000"/>
          <w:sz w:val="24"/>
          <w:szCs w:val="24"/>
          <w:lang w:eastAsia="en-GB"/>
        </w:rPr>
        <w:t xml:space="preserve"> July</w:t>
      </w:r>
      <w:r w:rsidR="00DA371E">
        <w:rPr>
          <w:rFonts w:ascii="Arial" w:eastAsia="Times New Roman" w:hAnsi="Arial" w:cs="Arial"/>
          <w:color w:val="000000"/>
          <w:sz w:val="24"/>
          <w:szCs w:val="24"/>
          <w:lang w:eastAsia="en-GB"/>
        </w:rPr>
        <w:t xml:space="preserve"> </w:t>
      </w:r>
      <w:r w:rsidR="00DA371E" w:rsidRPr="00D84DB4">
        <w:rPr>
          <w:rFonts w:ascii="Arial" w:eastAsia="Times New Roman" w:hAnsi="Arial" w:cs="Arial"/>
          <w:color w:val="000000"/>
          <w:sz w:val="24"/>
          <w:szCs w:val="24"/>
          <w:lang w:eastAsia="en-GB"/>
        </w:rPr>
        <w:t>2023,</w:t>
      </w:r>
      <w:r w:rsidRPr="00D84DB4">
        <w:rPr>
          <w:rFonts w:ascii="Arial" w:eastAsia="Times New Roman" w:hAnsi="Arial" w:cs="Arial"/>
          <w:color w:val="000000"/>
          <w:sz w:val="24"/>
          <w:szCs w:val="24"/>
          <w:lang w:eastAsia="en-GB"/>
        </w:rPr>
        <w:t xml:space="preserve"> </w:t>
      </w:r>
      <w:proofErr w:type="spellStart"/>
      <w:r w:rsidRPr="00D84DB4">
        <w:rPr>
          <w:rFonts w:ascii="Arial" w:eastAsia="Times New Roman" w:hAnsi="Arial" w:cs="Arial"/>
          <w:color w:val="000000"/>
          <w:sz w:val="24"/>
          <w:szCs w:val="24"/>
          <w:lang w:eastAsia="en-GB"/>
        </w:rPr>
        <w:t>Cestria</w:t>
      </w:r>
      <w:proofErr w:type="spellEnd"/>
      <w:r w:rsidRPr="00D84DB4">
        <w:rPr>
          <w:rFonts w:ascii="Arial" w:eastAsia="Times New Roman" w:hAnsi="Arial" w:cs="Arial"/>
          <w:color w:val="000000"/>
          <w:sz w:val="24"/>
          <w:szCs w:val="24"/>
          <w:lang w:eastAsia="en-GB"/>
        </w:rPr>
        <w:t xml:space="preserve"> Health Centre/</w:t>
      </w:r>
      <w:proofErr w:type="spellStart"/>
      <w:r w:rsidRPr="00D84DB4">
        <w:rPr>
          <w:rFonts w:ascii="Arial" w:eastAsia="Times New Roman" w:hAnsi="Arial" w:cs="Arial"/>
          <w:color w:val="000000"/>
          <w:sz w:val="24"/>
          <w:szCs w:val="24"/>
          <w:lang w:eastAsia="en-GB"/>
        </w:rPr>
        <w:t>Coxhoe</w:t>
      </w:r>
      <w:proofErr w:type="spellEnd"/>
      <w:r w:rsidRPr="00D84DB4">
        <w:rPr>
          <w:rFonts w:ascii="Arial" w:eastAsia="Times New Roman" w:hAnsi="Arial" w:cs="Arial"/>
          <w:color w:val="000000"/>
          <w:sz w:val="24"/>
          <w:szCs w:val="24"/>
          <w:lang w:eastAsia="en-GB"/>
        </w:rPr>
        <w:t xml:space="preserve"> Medical Practice</w:t>
      </w:r>
      <w:r w:rsidRPr="00F11E39">
        <w:rPr>
          <w:rFonts w:ascii="Arial" w:eastAsia="Times New Roman" w:hAnsi="Arial" w:cs="Arial"/>
          <w:color w:val="000000"/>
          <w:sz w:val="24"/>
          <w:szCs w:val="24"/>
          <w:lang w:eastAsia="en-GB"/>
        </w:rPr>
        <w:t xml:space="preserve"> telephone system </w:t>
      </w:r>
      <w:r>
        <w:rPr>
          <w:rFonts w:ascii="Arial" w:eastAsia="Times New Roman" w:hAnsi="Arial" w:cs="Arial"/>
          <w:color w:val="000000"/>
          <w:sz w:val="24"/>
          <w:szCs w:val="24"/>
          <w:lang w:eastAsia="en-GB"/>
        </w:rPr>
        <w:t xml:space="preserve">will </w:t>
      </w:r>
      <w:r w:rsidRPr="00F11E39">
        <w:rPr>
          <w:rFonts w:ascii="Arial" w:eastAsia="Times New Roman" w:hAnsi="Arial" w:cs="Arial"/>
          <w:color w:val="000000"/>
          <w:sz w:val="24"/>
          <w:szCs w:val="24"/>
          <w:lang w:eastAsia="en-GB"/>
        </w:rPr>
        <w:t>record all in</w:t>
      </w:r>
      <w:r>
        <w:rPr>
          <w:rFonts w:ascii="Arial" w:eastAsia="Times New Roman" w:hAnsi="Arial" w:cs="Arial"/>
          <w:color w:val="000000"/>
          <w:sz w:val="24"/>
          <w:szCs w:val="24"/>
          <w:lang w:eastAsia="en-GB"/>
        </w:rPr>
        <w:t>coming and outgoing</w:t>
      </w:r>
      <w:r w:rsidR="00980085">
        <w:rPr>
          <w:rFonts w:ascii="Arial" w:eastAsia="Times New Roman" w:hAnsi="Arial" w:cs="Arial"/>
          <w:color w:val="000000"/>
          <w:sz w:val="24"/>
          <w:szCs w:val="24"/>
          <w:lang w:eastAsia="en-GB"/>
        </w:rPr>
        <w:t xml:space="preserve"> calls</w:t>
      </w:r>
      <w:r w:rsidRPr="00F11E39">
        <w:rPr>
          <w:rFonts w:ascii="Arial" w:eastAsia="Times New Roman" w:hAnsi="Arial" w:cs="Arial"/>
          <w:color w:val="000000"/>
          <w:sz w:val="24"/>
          <w:szCs w:val="24"/>
          <w:lang w:eastAsia="en-GB"/>
        </w:rPr>
        <w:t xml:space="preserve"> for training</w:t>
      </w:r>
      <w:r>
        <w:rPr>
          <w:rFonts w:ascii="Arial" w:eastAsia="Times New Roman" w:hAnsi="Arial" w:cs="Arial"/>
          <w:color w:val="000000"/>
          <w:sz w:val="24"/>
          <w:szCs w:val="24"/>
          <w:lang w:eastAsia="en-GB"/>
        </w:rPr>
        <w:t>,</w:t>
      </w:r>
      <w:r w:rsidRPr="00F11E39">
        <w:rPr>
          <w:rFonts w:ascii="Arial" w:eastAsia="Times New Roman" w:hAnsi="Arial" w:cs="Arial"/>
          <w:color w:val="000000"/>
          <w:sz w:val="24"/>
          <w:szCs w:val="24"/>
          <w:lang w:eastAsia="en-GB"/>
        </w:rPr>
        <w:t xml:space="preserve"> monitoring </w:t>
      </w:r>
      <w:r>
        <w:rPr>
          <w:rFonts w:ascii="Arial" w:eastAsia="Times New Roman" w:hAnsi="Arial" w:cs="Arial"/>
          <w:color w:val="000000"/>
          <w:sz w:val="24"/>
          <w:szCs w:val="24"/>
          <w:lang w:eastAsia="en-GB"/>
        </w:rPr>
        <w:t xml:space="preserve">and security </w:t>
      </w:r>
      <w:r w:rsidRPr="00F11E39">
        <w:rPr>
          <w:rFonts w:ascii="Arial" w:eastAsia="Times New Roman" w:hAnsi="Arial" w:cs="Arial"/>
          <w:color w:val="000000"/>
          <w:sz w:val="24"/>
          <w:szCs w:val="24"/>
          <w:lang w:eastAsia="en-GB"/>
        </w:rPr>
        <w:t>purposes.</w:t>
      </w:r>
    </w:p>
    <w:p w14:paraId="08E4DA61" w14:textId="77777777" w:rsidR="00047B1C" w:rsidRDefault="00047B1C" w:rsidP="00047B1C">
      <w:p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will assist us in </w:t>
      </w:r>
    </w:p>
    <w:p w14:paraId="4E9A60A0" w14:textId="06F3573A" w:rsidR="00047B1C" w:rsidRDefault="00047B1C" w:rsidP="00047B1C">
      <w:pPr>
        <w:pStyle w:val="ListParagraph"/>
        <w:numPr>
          <w:ilvl w:val="0"/>
          <w:numId w:val="4"/>
        </w:num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Identify</w:t>
      </w:r>
      <w:r w:rsidR="00980085">
        <w:rPr>
          <w:rFonts w:ascii="Arial" w:eastAsia="Times New Roman" w:hAnsi="Arial" w:cs="Arial"/>
          <w:color w:val="000000"/>
          <w:sz w:val="24"/>
          <w:szCs w:val="24"/>
          <w:lang w:eastAsia="en-GB"/>
        </w:rPr>
        <w:t>ing</w:t>
      </w:r>
      <w:r>
        <w:rPr>
          <w:rFonts w:ascii="Arial" w:eastAsia="Times New Roman" w:hAnsi="Arial" w:cs="Arial"/>
          <w:color w:val="000000"/>
          <w:sz w:val="24"/>
          <w:szCs w:val="24"/>
          <w:lang w:eastAsia="en-GB"/>
        </w:rPr>
        <w:t xml:space="preserve"> practice staff training needs</w:t>
      </w:r>
    </w:p>
    <w:p w14:paraId="1379CC78" w14:textId="2E70CEED" w:rsidR="00047B1C" w:rsidRDefault="00047B1C" w:rsidP="00047B1C">
      <w:pPr>
        <w:pStyle w:val="ListParagraph"/>
        <w:numPr>
          <w:ilvl w:val="0"/>
          <w:numId w:val="4"/>
        </w:num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Identify</w:t>
      </w:r>
      <w:r w:rsidR="00980085">
        <w:rPr>
          <w:rFonts w:ascii="Arial" w:eastAsia="Times New Roman" w:hAnsi="Arial" w:cs="Arial"/>
          <w:color w:val="000000"/>
          <w:sz w:val="24"/>
          <w:szCs w:val="24"/>
          <w:lang w:eastAsia="en-GB"/>
        </w:rPr>
        <w:t>ing</w:t>
      </w:r>
      <w:r>
        <w:rPr>
          <w:rFonts w:ascii="Arial" w:eastAsia="Times New Roman" w:hAnsi="Arial" w:cs="Arial"/>
          <w:color w:val="000000"/>
          <w:sz w:val="24"/>
          <w:szCs w:val="24"/>
          <w:lang w:eastAsia="en-GB"/>
        </w:rPr>
        <w:t xml:space="preserve"> any issues in practice processes with a view to improving them </w:t>
      </w:r>
    </w:p>
    <w:p w14:paraId="42A5D21D" w14:textId="77777777" w:rsidR="00047B1C" w:rsidRDefault="00047B1C" w:rsidP="00047B1C">
      <w:pPr>
        <w:pStyle w:val="ListParagraph"/>
        <w:numPr>
          <w:ilvl w:val="0"/>
          <w:numId w:val="4"/>
        </w:num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Protect practice staff from nuisance and abusive </w:t>
      </w:r>
      <w:proofErr w:type="gramStart"/>
      <w:r>
        <w:rPr>
          <w:rFonts w:ascii="Arial" w:eastAsia="Times New Roman" w:hAnsi="Arial" w:cs="Arial"/>
          <w:color w:val="000000"/>
          <w:sz w:val="24"/>
          <w:szCs w:val="24"/>
          <w:lang w:eastAsia="en-GB"/>
        </w:rPr>
        <w:t>calls</w:t>
      </w:r>
      <w:proofErr w:type="gramEnd"/>
    </w:p>
    <w:p w14:paraId="4CD76B3B" w14:textId="3AAEB4D5" w:rsidR="00CB37A8" w:rsidRDefault="00047B1C" w:rsidP="00D84DB4">
      <w:pPr>
        <w:pStyle w:val="ListParagraph"/>
        <w:numPr>
          <w:ilvl w:val="0"/>
          <w:numId w:val="4"/>
        </w:num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Establish facts relating to incoming/outgoing calls made when dealing with </w:t>
      </w:r>
      <w:proofErr w:type="gramStart"/>
      <w:r>
        <w:rPr>
          <w:rFonts w:ascii="Arial" w:eastAsia="Times New Roman" w:hAnsi="Arial" w:cs="Arial"/>
          <w:color w:val="000000"/>
          <w:sz w:val="24"/>
          <w:szCs w:val="24"/>
          <w:lang w:eastAsia="en-GB"/>
        </w:rPr>
        <w:t>complaints</w:t>
      </w:r>
      <w:proofErr w:type="gramEnd"/>
      <w:r>
        <w:rPr>
          <w:rFonts w:ascii="Arial" w:eastAsia="Times New Roman" w:hAnsi="Arial" w:cs="Arial"/>
          <w:color w:val="000000"/>
          <w:sz w:val="24"/>
          <w:szCs w:val="24"/>
          <w:lang w:eastAsia="en-GB"/>
        </w:rPr>
        <w:t xml:space="preserve"> </w:t>
      </w:r>
    </w:p>
    <w:p w14:paraId="5B5C28D8" w14:textId="77777777" w:rsidR="00DD37F4" w:rsidRPr="00047B1C" w:rsidRDefault="00DD37F4" w:rsidP="00980085">
      <w:pPr>
        <w:pStyle w:val="ListParagraph"/>
        <w:spacing w:before="150" w:after="150" w:line="240" w:lineRule="auto"/>
        <w:rPr>
          <w:rFonts w:ascii="Arial" w:eastAsia="Times New Roman" w:hAnsi="Arial" w:cs="Arial"/>
          <w:color w:val="000000"/>
          <w:sz w:val="24"/>
          <w:szCs w:val="24"/>
          <w:lang w:eastAsia="en-GB"/>
        </w:rPr>
      </w:pPr>
    </w:p>
    <w:p w14:paraId="199E1D70" w14:textId="35194D27" w:rsidR="00D84DB4" w:rsidRDefault="00CB37A8" w:rsidP="00D84DB4">
      <w:pPr>
        <w:rPr>
          <w:rFonts w:ascii="Arial" w:hAnsi="Arial" w:cs="Arial"/>
          <w:b/>
          <w:bCs/>
          <w:sz w:val="24"/>
          <w:szCs w:val="24"/>
          <w:u w:val="single"/>
        </w:rPr>
      </w:pPr>
      <w:r>
        <w:rPr>
          <w:rFonts w:ascii="Arial" w:hAnsi="Arial" w:cs="Arial"/>
          <w:b/>
          <w:bCs/>
          <w:sz w:val="24"/>
          <w:szCs w:val="24"/>
          <w:u w:val="single"/>
        </w:rPr>
        <w:t>PURPOSE</w:t>
      </w:r>
    </w:p>
    <w:p w14:paraId="26B199ED" w14:textId="22B1BBEF" w:rsidR="00047B1C" w:rsidRPr="00047B1C" w:rsidRDefault="00047B1C" w:rsidP="00047B1C">
      <w:p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purpose of this policy is to ensure that call recording is managed in line with GDPR and Data retention requirements.</w:t>
      </w:r>
    </w:p>
    <w:p w14:paraId="3E7164E4" w14:textId="03AAC986" w:rsidR="00D84DB4" w:rsidRPr="00F11E39" w:rsidRDefault="00D84DB4" w:rsidP="00D84DB4">
      <w:pPr>
        <w:spacing w:before="150" w:after="150" w:line="240" w:lineRule="auto"/>
        <w:rPr>
          <w:rFonts w:ascii="Arial" w:eastAsia="Times New Roman" w:hAnsi="Arial" w:cs="Arial"/>
          <w:color w:val="000000"/>
          <w:sz w:val="24"/>
          <w:szCs w:val="24"/>
          <w:lang w:eastAsia="en-GB"/>
        </w:rPr>
      </w:pPr>
      <w:r w:rsidRPr="00F11E39">
        <w:rPr>
          <w:rFonts w:ascii="Arial" w:eastAsia="Times New Roman" w:hAnsi="Arial" w:cs="Arial"/>
          <w:color w:val="000000"/>
          <w:sz w:val="24"/>
          <w:szCs w:val="24"/>
          <w:lang w:eastAsia="en-GB"/>
        </w:rPr>
        <w:t xml:space="preserve">Telephone calls to and from patients to healthcare organisations may be recorded for legitimate reasons, for example, for medico-legal purposes, staff </w:t>
      </w:r>
      <w:r w:rsidR="00A86ACE" w:rsidRPr="00F11E39">
        <w:rPr>
          <w:rFonts w:ascii="Arial" w:eastAsia="Times New Roman" w:hAnsi="Arial" w:cs="Arial"/>
          <w:color w:val="000000"/>
          <w:sz w:val="24"/>
          <w:szCs w:val="24"/>
          <w:lang w:eastAsia="en-GB"/>
        </w:rPr>
        <w:t>training, and</w:t>
      </w:r>
      <w:r w:rsidRPr="00F11E39">
        <w:rPr>
          <w:rFonts w:ascii="Arial" w:eastAsia="Times New Roman" w:hAnsi="Arial" w:cs="Arial"/>
          <w:color w:val="000000"/>
          <w:sz w:val="24"/>
          <w:szCs w:val="24"/>
          <w:lang w:eastAsia="en-GB"/>
        </w:rPr>
        <w:t xml:space="preserve"> audit</w:t>
      </w:r>
      <w:r w:rsidR="00E0334E">
        <w:rPr>
          <w:rFonts w:ascii="Arial" w:eastAsia="Times New Roman" w:hAnsi="Arial" w:cs="Arial"/>
          <w:color w:val="000000"/>
          <w:sz w:val="24"/>
          <w:szCs w:val="24"/>
          <w:lang w:eastAsia="en-GB"/>
        </w:rPr>
        <w:t xml:space="preserve">.  The practice will make every reasonable effort to advise callers that their call will be recorded and for what purpose.  This </w:t>
      </w:r>
      <w:r w:rsidR="00A86ACE">
        <w:rPr>
          <w:rFonts w:ascii="Arial" w:eastAsia="Times New Roman" w:hAnsi="Arial" w:cs="Arial"/>
          <w:color w:val="000000"/>
          <w:sz w:val="24"/>
          <w:szCs w:val="24"/>
          <w:lang w:eastAsia="en-GB"/>
        </w:rPr>
        <w:t>will normally be</w:t>
      </w:r>
      <w:r w:rsidR="00E0334E">
        <w:rPr>
          <w:rFonts w:ascii="Arial" w:eastAsia="Times New Roman" w:hAnsi="Arial" w:cs="Arial"/>
          <w:color w:val="000000"/>
          <w:sz w:val="24"/>
          <w:szCs w:val="24"/>
          <w:lang w:eastAsia="en-GB"/>
        </w:rPr>
        <w:t xml:space="preserve"> via a pre-recorded message within the telephone system, our privacy notice, on our website and social media platform.</w:t>
      </w:r>
    </w:p>
    <w:p w14:paraId="631CB9C7" w14:textId="46ADAF10" w:rsidR="00497422" w:rsidRDefault="00497422" w:rsidP="00497422">
      <w:pPr>
        <w:spacing w:before="150" w:after="150" w:line="240" w:lineRule="auto"/>
        <w:rPr>
          <w:rFonts w:ascii="Arial" w:eastAsia="Times New Roman" w:hAnsi="Arial" w:cs="Arial"/>
          <w:color w:val="000000"/>
          <w:sz w:val="24"/>
          <w:szCs w:val="24"/>
          <w:lang w:eastAsia="en-GB"/>
        </w:rPr>
      </w:pPr>
      <w:r w:rsidRPr="00497422">
        <w:rPr>
          <w:rFonts w:ascii="Arial" w:eastAsia="Times New Roman" w:hAnsi="Arial" w:cs="Arial"/>
          <w:color w:val="000000"/>
          <w:sz w:val="24"/>
          <w:szCs w:val="24"/>
          <w:lang w:eastAsia="en-GB"/>
        </w:rPr>
        <w:t xml:space="preserve">The recordings cannot be accessed by any unauthorised personnel and requests to access the call recordings </w:t>
      </w:r>
      <w:r w:rsidR="00E0334E" w:rsidRPr="00497422">
        <w:rPr>
          <w:rFonts w:ascii="Arial" w:eastAsia="Times New Roman" w:hAnsi="Arial" w:cs="Arial"/>
          <w:color w:val="000000"/>
          <w:sz w:val="24"/>
          <w:szCs w:val="24"/>
          <w:lang w:eastAsia="en-GB"/>
        </w:rPr>
        <w:t>must</w:t>
      </w:r>
      <w:r w:rsidRPr="00497422">
        <w:rPr>
          <w:rFonts w:ascii="Arial" w:eastAsia="Times New Roman" w:hAnsi="Arial" w:cs="Arial"/>
          <w:color w:val="000000"/>
          <w:sz w:val="24"/>
          <w:szCs w:val="24"/>
          <w:lang w:eastAsia="en-GB"/>
        </w:rPr>
        <w:t xml:space="preserve"> go through the</w:t>
      </w:r>
      <w:r>
        <w:rPr>
          <w:rFonts w:ascii="Arial" w:eastAsia="Times New Roman" w:hAnsi="Arial" w:cs="Arial"/>
          <w:color w:val="000000"/>
          <w:sz w:val="24"/>
          <w:szCs w:val="24"/>
          <w:lang w:eastAsia="en-GB"/>
        </w:rPr>
        <w:t xml:space="preserve"> Practice Manager</w:t>
      </w:r>
      <w:r w:rsidR="003963EC">
        <w:rPr>
          <w:rFonts w:ascii="Arial" w:eastAsia="Times New Roman" w:hAnsi="Arial" w:cs="Arial"/>
          <w:color w:val="000000"/>
          <w:sz w:val="24"/>
          <w:szCs w:val="24"/>
          <w:lang w:eastAsia="en-GB"/>
        </w:rPr>
        <w:t xml:space="preserve"> or </w:t>
      </w:r>
      <w:proofErr w:type="gramStart"/>
      <w:r w:rsidR="003963EC">
        <w:rPr>
          <w:rFonts w:ascii="Arial" w:eastAsia="Times New Roman" w:hAnsi="Arial" w:cs="Arial"/>
          <w:color w:val="000000"/>
          <w:sz w:val="24"/>
          <w:szCs w:val="24"/>
          <w:lang w:eastAsia="en-GB"/>
        </w:rPr>
        <w:t>Operational  Lead</w:t>
      </w:r>
      <w:proofErr w:type="gramEnd"/>
      <w:r>
        <w:rPr>
          <w:rFonts w:ascii="Arial" w:eastAsia="Times New Roman" w:hAnsi="Arial" w:cs="Arial"/>
          <w:color w:val="000000"/>
          <w:sz w:val="24"/>
          <w:szCs w:val="24"/>
          <w:lang w:eastAsia="en-GB"/>
        </w:rPr>
        <w:t>.</w:t>
      </w:r>
    </w:p>
    <w:p w14:paraId="40C5EABB" w14:textId="3B3DEBF7" w:rsidR="00497422" w:rsidRDefault="00497422" w:rsidP="00497422">
      <w:p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Requests for copies of telephone conversations can be made under the Data protection Act as a 'Subject Access Request'.  After assessing whether the information can be released, the requestor can be invited </w:t>
      </w:r>
      <w:r w:rsidR="00E0334E">
        <w:rPr>
          <w:rFonts w:ascii="Arial" w:eastAsia="Times New Roman" w:hAnsi="Arial" w:cs="Arial"/>
          <w:color w:val="000000"/>
          <w:sz w:val="24"/>
          <w:szCs w:val="24"/>
          <w:lang w:eastAsia="en-GB"/>
        </w:rPr>
        <w:t>into</w:t>
      </w:r>
      <w:r>
        <w:rPr>
          <w:rFonts w:ascii="Arial" w:eastAsia="Times New Roman" w:hAnsi="Arial" w:cs="Arial"/>
          <w:color w:val="000000"/>
          <w:sz w:val="24"/>
          <w:szCs w:val="24"/>
          <w:lang w:eastAsia="en-GB"/>
        </w:rPr>
        <w:t xml:space="preserve"> the practice to hear the recording.</w:t>
      </w:r>
    </w:p>
    <w:p w14:paraId="3DF70164" w14:textId="77777777" w:rsidR="00497422" w:rsidRPr="00F11E39" w:rsidRDefault="00497422" w:rsidP="00497422">
      <w:pPr>
        <w:spacing w:before="150" w:after="150" w:line="240" w:lineRule="auto"/>
        <w:rPr>
          <w:rFonts w:ascii="Arial" w:eastAsia="Times New Roman" w:hAnsi="Arial" w:cs="Arial"/>
          <w:color w:val="000000"/>
          <w:sz w:val="24"/>
          <w:szCs w:val="24"/>
          <w:lang w:eastAsia="en-GB"/>
        </w:rPr>
      </w:pPr>
      <w:r w:rsidRPr="00F11E39">
        <w:rPr>
          <w:rFonts w:ascii="Arial" w:eastAsia="Times New Roman" w:hAnsi="Arial" w:cs="Arial"/>
          <w:color w:val="000000"/>
          <w:sz w:val="24"/>
          <w:szCs w:val="24"/>
          <w:lang w:eastAsia="en-GB"/>
        </w:rPr>
        <w:t>Call recordings will be managed in the same way as all other personal information processed by us and in line with all current legislation.</w:t>
      </w:r>
    </w:p>
    <w:p w14:paraId="1E3AA0DF" w14:textId="667EF82F" w:rsidR="00D84DB4" w:rsidRPr="003015D9" w:rsidRDefault="00497422" w:rsidP="00D84DB4">
      <w:pPr>
        <w:spacing w:before="150" w:after="150" w:line="240" w:lineRule="auto"/>
        <w:rPr>
          <w:rFonts w:ascii="Arial" w:eastAsia="Times New Roman" w:hAnsi="Arial" w:cs="Arial"/>
          <w:color w:val="000000" w:themeColor="text1"/>
          <w:sz w:val="24"/>
          <w:szCs w:val="24"/>
          <w:lang w:eastAsia="en-GB"/>
        </w:rPr>
      </w:pPr>
      <w:r w:rsidRPr="003015D9">
        <w:rPr>
          <w:rFonts w:ascii="Arial" w:eastAsia="Times New Roman" w:hAnsi="Arial" w:cs="Arial"/>
          <w:color w:val="000000" w:themeColor="text1"/>
          <w:sz w:val="24"/>
          <w:szCs w:val="24"/>
          <w:lang w:eastAsia="en-GB"/>
        </w:rPr>
        <w:t>General call recordings will be retained for up to 36 months from the date of creation which is in line with the Records Management Code of Practice for Health and Social Care 2016</w:t>
      </w:r>
    </w:p>
    <w:p w14:paraId="7F2BDFD2" w14:textId="0FFC8128" w:rsidR="00A86ACE" w:rsidRDefault="00E0334E" w:rsidP="00D84DB4">
      <w:pPr>
        <w:spacing w:before="150" w:after="150" w:line="240" w:lineRule="auto"/>
        <w:rPr>
          <w:rFonts w:ascii="Arial" w:eastAsia="Times New Roman" w:hAnsi="Arial" w:cs="Arial"/>
          <w:color w:val="000000"/>
          <w:sz w:val="24"/>
          <w:szCs w:val="24"/>
          <w:lang w:eastAsia="en-GB"/>
        </w:rPr>
      </w:pPr>
      <w:bookmarkStart w:id="0" w:name="_Hlk136616002"/>
      <w:r>
        <w:rPr>
          <w:rFonts w:ascii="Arial" w:eastAsia="Times New Roman" w:hAnsi="Arial" w:cs="Arial"/>
          <w:color w:val="000000"/>
          <w:sz w:val="24"/>
          <w:szCs w:val="24"/>
          <w:lang w:eastAsia="en-GB"/>
        </w:rPr>
        <w:t>The purpose of this policy is to ensure that call recording is managed in line with GDPR and Data retention requirements.</w:t>
      </w:r>
      <w:bookmarkEnd w:id="0"/>
    </w:p>
    <w:p w14:paraId="481B023E" w14:textId="45CFDD42" w:rsidR="00A86ACE" w:rsidRDefault="00A86ACE" w:rsidP="00A86ACE">
      <w:pPr>
        <w:spacing w:before="150" w:after="150" w:line="240" w:lineRule="auto"/>
        <w:rPr>
          <w:rFonts w:ascii="Arial" w:eastAsia="Times New Roman" w:hAnsi="Arial" w:cs="Arial"/>
          <w:b/>
          <w:bCs/>
          <w:color w:val="000000"/>
          <w:sz w:val="24"/>
          <w:szCs w:val="24"/>
          <w:u w:val="single"/>
          <w:lang w:eastAsia="en-GB"/>
        </w:rPr>
      </w:pPr>
      <w:r w:rsidRPr="00D84DB4">
        <w:rPr>
          <w:rFonts w:ascii="Arial" w:eastAsia="Times New Roman" w:hAnsi="Arial" w:cs="Arial"/>
          <w:b/>
          <w:bCs/>
          <w:color w:val="000000"/>
          <w:sz w:val="24"/>
          <w:szCs w:val="24"/>
          <w:u w:val="single"/>
          <w:lang w:eastAsia="en-GB"/>
        </w:rPr>
        <w:t>S</w:t>
      </w:r>
      <w:r>
        <w:rPr>
          <w:rFonts w:ascii="Arial" w:eastAsia="Times New Roman" w:hAnsi="Arial" w:cs="Arial"/>
          <w:b/>
          <w:bCs/>
          <w:color w:val="000000"/>
          <w:sz w:val="24"/>
          <w:szCs w:val="24"/>
          <w:u w:val="single"/>
          <w:lang w:eastAsia="en-GB"/>
        </w:rPr>
        <w:t>COP</w:t>
      </w:r>
      <w:r w:rsidRPr="00D84DB4">
        <w:rPr>
          <w:rFonts w:ascii="Arial" w:eastAsia="Times New Roman" w:hAnsi="Arial" w:cs="Arial"/>
          <w:b/>
          <w:bCs/>
          <w:color w:val="000000"/>
          <w:sz w:val="24"/>
          <w:szCs w:val="24"/>
          <w:u w:val="single"/>
          <w:lang w:eastAsia="en-GB"/>
        </w:rPr>
        <w:t>E</w:t>
      </w:r>
    </w:p>
    <w:p w14:paraId="52680C6F" w14:textId="453683B0" w:rsidR="00A86ACE" w:rsidRDefault="00A86ACE" w:rsidP="00A86ACE">
      <w:p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policy applies to all practice staff including any contracted, temporary and locum staff.</w:t>
      </w:r>
    </w:p>
    <w:p w14:paraId="5766BFB1" w14:textId="7264719F" w:rsidR="00A86ACE" w:rsidRDefault="00A86ACE" w:rsidP="00A86ACE">
      <w:p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All incoming a</w:t>
      </w:r>
      <w:r w:rsidR="00F079DF">
        <w:rPr>
          <w:rFonts w:ascii="Arial" w:eastAsia="Times New Roman" w:hAnsi="Arial" w:cs="Arial"/>
          <w:color w:val="000000"/>
          <w:sz w:val="24"/>
          <w:szCs w:val="24"/>
          <w:lang w:eastAsia="en-GB"/>
        </w:rPr>
        <w:t>nd</w:t>
      </w:r>
      <w:r>
        <w:rPr>
          <w:rFonts w:ascii="Arial" w:eastAsia="Times New Roman" w:hAnsi="Arial" w:cs="Arial"/>
          <w:color w:val="000000"/>
          <w:sz w:val="24"/>
          <w:szCs w:val="24"/>
          <w:lang w:eastAsia="en-GB"/>
        </w:rPr>
        <w:t xml:space="preserve"> outgoing calls</w:t>
      </w:r>
      <w:r w:rsidR="00F079DF">
        <w:rPr>
          <w:rFonts w:ascii="Arial" w:eastAsia="Times New Roman" w:hAnsi="Arial" w:cs="Arial"/>
          <w:color w:val="000000"/>
          <w:sz w:val="24"/>
          <w:szCs w:val="24"/>
          <w:lang w:eastAsia="en-GB"/>
        </w:rPr>
        <w:t xml:space="preserve"> and internal calls</w:t>
      </w:r>
      <w:r>
        <w:rPr>
          <w:rFonts w:ascii="Arial" w:eastAsia="Times New Roman" w:hAnsi="Arial" w:cs="Arial"/>
          <w:color w:val="000000"/>
          <w:sz w:val="24"/>
          <w:szCs w:val="24"/>
          <w:lang w:eastAsia="en-GB"/>
        </w:rPr>
        <w:t xml:space="preserve"> made by practice staff via the telephone system will be recorded.</w:t>
      </w:r>
    </w:p>
    <w:p w14:paraId="0DC747E2" w14:textId="3932518C" w:rsidR="00A86ACE" w:rsidRDefault="00A86ACE" w:rsidP="00A86ACE">
      <w:p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Recording will automatically stop when the practice staff member terminates the call.</w:t>
      </w:r>
    </w:p>
    <w:p w14:paraId="5A6F3CFA" w14:textId="647A2A52" w:rsidR="00A86ACE" w:rsidRPr="00A86ACE" w:rsidRDefault="00A86ACE" w:rsidP="00A86ACE">
      <w:pPr>
        <w:spacing w:before="150" w:after="150" w:line="240" w:lineRule="auto"/>
        <w:rPr>
          <w:rFonts w:ascii="Arial" w:eastAsia="Times New Roman" w:hAnsi="Arial" w:cs="Arial"/>
          <w:color w:val="000000"/>
          <w:sz w:val="24"/>
          <w:szCs w:val="24"/>
          <w:lang w:eastAsia="en-GB"/>
        </w:rPr>
      </w:pPr>
    </w:p>
    <w:p w14:paraId="33A7D173" w14:textId="6253CF4E" w:rsidR="00A86ACE" w:rsidRDefault="00047B1C" w:rsidP="00D84DB4">
      <w:pPr>
        <w:spacing w:before="150" w:after="150" w:line="240" w:lineRule="auto"/>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PLAYBACK/MONITORING OF CALLS</w:t>
      </w:r>
    </w:p>
    <w:p w14:paraId="4444C45E" w14:textId="59ECA8B0" w:rsidR="00047B1C" w:rsidRDefault="00047B1C" w:rsidP="00D84DB4">
      <w:pPr>
        <w:spacing w:before="150" w:after="15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Monitoring of the call recordings will be undertaken by the Practice Manager</w:t>
      </w:r>
      <w:r w:rsidR="003963EC">
        <w:rPr>
          <w:rFonts w:ascii="Arial" w:eastAsia="Times New Roman" w:hAnsi="Arial" w:cs="Arial"/>
          <w:color w:val="000000"/>
          <w:sz w:val="24"/>
          <w:szCs w:val="24"/>
          <w:lang w:eastAsia="en-GB"/>
        </w:rPr>
        <w:t xml:space="preserve"> or Operational Lead</w:t>
      </w:r>
      <w:r>
        <w:rPr>
          <w:rFonts w:ascii="Arial" w:eastAsia="Times New Roman" w:hAnsi="Arial" w:cs="Arial"/>
          <w:color w:val="000000"/>
          <w:sz w:val="24"/>
          <w:szCs w:val="24"/>
          <w:lang w:eastAsia="en-GB"/>
        </w:rPr>
        <w:t>.  Any playback of the recordings will take place in a private, secure setting and where applicable, individuals should be given the opportunity to listen to relevant recordings to receive feedback and developmental support.</w:t>
      </w:r>
    </w:p>
    <w:p w14:paraId="43395CEB" w14:textId="0AAE74E6" w:rsidR="00A86ACE" w:rsidRDefault="00A86ACE" w:rsidP="00D84DB4">
      <w:pPr>
        <w:spacing w:before="150" w:after="150" w:line="240" w:lineRule="auto"/>
        <w:rPr>
          <w:rFonts w:ascii="Arial" w:eastAsia="Times New Roman" w:hAnsi="Arial" w:cs="Arial"/>
          <w:color w:val="000000"/>
          <w:sz w:val="24"/>
          <w:szCs w:val="24"/>
          <w:lang w:eastAsia="en-GB"/>
        </w:rPr>
      </w:pPr>
    </w:p>
    <w:p w14:paraId="61C740A4" w14:textId="77777777" w:rsidR="00A86ACE" w:rsidRDefault="00A86ACE" w:rsidP="00D84DB4">
      <w:pPr>
        <w:spacing w:before="150" w:after="150" w:line="240" w:lineRule="auto"/>
        <w:rPr>
          <w:rFonts w:ascii="Arial" w:eastAsia="Times New Roman" w:hAnsi="Arial" w:cs="Arial"/>
          <w:color w:val="000000"/>
          <w:sz w:val="24"/>
          <w:szCs w:val="24"/>
          <w:lang w:eastAsia="en-GB"/>
        </w:rPr>
      </w:pPr>
    </w:p>
    <w:p w14:paraId="4ADC5518" w14:textId="77777777" w:rsidR="00A86ACE" w:rsidRDefault="00A86ACE" w:rsidP="00D84DB4">
      <w:pPr>
        <w:spacing w:before="150" w:after="150" w:line="240" w:lineRule="auto"/>
        <w:rPr>
          <w:rFonts w:ascii="Arial" w:eastAsia="Times New Roman" w:hAnsi="Arial" w:cs="Arial"/>
          <w:color w:val="000000"/>
          <w:sz w:val="24"/>
          <w:szCs w:val="24"/>
          <w:lang w:eastAsia="en-GB"/>
        </w:rPr>
      </w:pPr>
    </w:p>
    <w:p w14:paraId="6D37457F" w14:textId="77777777" w:rsidR="00A86ACE" w:rsidRPr="00E0334E" w:rsidRDefault="00A86ACE" w:rsidP="00D84DB4">
      <w:pPr>
        <w:spacing w:before="150" w:after="150" w:line="240" w:lineRule="auto"/>
        <w:rPr>
          <w:rFonts w:ascii="Arial" w:eastAsia="Times New Roman" w:hAnsi="Arial" w:cs="Arial"/>
          <w:color w:val="000000"/>
          <w:sz w:val="24"/>
          <w:szCs w:val="24"/>
          <w:lang w:eastAsia="en-GB"/>
        </w:rPr>
      </w:pPr>
    </w:p>
    <w:p w14:paraId="2F0B23BA" w14:textId="4E6C59B1" w:rsidR="00D84DB4" w:rsidRPr="00D84DB4" w:rsidRDefault="00D84DB4" w:rsidP="00D84DB4">
      <w:pPr>
        <w:spacing w:before="150" w:after="150" w:line="240" w:lineRule="auto"/>
        <w:rPr>
          <w:rFonts w:ascii="Arial" w:eastAsia="Times New Roman" w:hAnsi="Arial" w:cs="Arial"/>
          <w:color w:val="000000"/>
          <w:sz w:val="24"/>
          <w:szCs w:val="24"/>
          <w:lang w:eastAsia="en-GB"/>
        </w:rPr>
      </w:pPr>
    </w:p>
    <w:p w14:paraId="498EA258" w14:textId="77777777" w:rsidR="00D84DB4" w:rsidRPr="00F11E39" w:rsidRDefault="00D84DB4" w:rsidP="00D84DB4">
      <w:pPr>
        <w:spacing w:before="150" w:after="150" w:line="240" w:lineRule="auto"/>
        <w:rPr>
          <w:rFonts w:ascii="Arial" w:eastAsia="Times New Roman" w:hAnsi="Arial" w:cs="Arial"/>
          <w:b/>
          <w:bCs/>
          <w:color w:val="000000"/>
          <w:sz w:val="24"/>
          <w:szCs w:val="24"/>
          <w:u w:val="single"/>
          <w:lang w:eastAsia="en-GB"/>
        </w:rPr>
      </w:pPr>
    </w:p>
    <w:p w14:paraId="605F2DEA" w14:textId="77777777" w:rsidR="00D84DB4" w:rsidRPr="00D84DB4" w:rsidRDefault="00D84DB4" w:rsidP="00D84DB4">
      <w:pPr>
        <w:rPr>
          <w:b/>
          <w:bCs/>
          <w:u w:val="single"/>
        </w:rPr>
      </w:pPr>
    </w:p>
    <w:sectPr w:rsidR="00D84DB4" w:rsidRPr="00D84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7827"/>
    <w:multiLevelType w:val="hybridMultilevel"/>
    <w:tmpl w:val="8D8A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D797D"/>
    <w:multiLevelType w:val="multilevel"/>
    <w:tmpl w:val="EEC8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C389E"/>
    <w:multiLevelType w:val="hybridMultilevel"/>
    <w:tmpl w:val="9794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F7FC7"/>
    <w:multiLevelType w:val="hybridMultilevel"/>
    <w:tmpl w:val="7D9E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601846">
    <w:abstractNumId w:val="1"/>
  </w:num>
  <w:num w:numId="2" w16cid:durableId="1233659981">
    <w:abstractNumId w:val="2"/>
  </w:num>
  <w:num w:numId="3" w16cid:durableId="1976442582">
    <w:abstractNumId w:val="0"/>
  </w:num>
  <w:num w:numId="4" w16cid:durableId="1005473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39"/>
    <w:rsid w:val="00047B1C"/>
    <w:rsid w:val="000D41E2"/>
    <w:rsid w:val="00133A31"/>
    <w:rsid w:val="00186DF5"/>
    <w:rsid w:val="003015D9"/>
    <w:rsid w:val="00301D8A"/>
    <w:rsid w:val="003963EC"/>
    <w:rsid w:val="00450E53"/>
    <w:rsid w:val="00497422"/>
    <w:rsid w:val="007A59A2"/>
    <w:rsid w:val="008442EE"/>
    <w:rsid w:val="00980085"/>
    <w:rsid w:val="00A86ACE"/>
    <w:rsid w:val="00AA0933"/>
    <w:rsid w:val="00AB0EE5"/>
    <w:rsid w:val="00CB37A8"/>
    <w:rsid w:val="00D84DB4"/>
    <w:rsid w:val="00DA371E"/>
    <w:rsid w:val="00DD37F4"/>
    <w:rsid w:val="00E0334E"/>
    <w:rsid w:val="00F079DF"/>
    <w:rsid w:val="00F1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19BF"/>
  <w15:chartTrackingRefBased/>
  <w15:docId w15:val="{A33704CD-DAD4-4CD5-95A2-7C8C6B1D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5220">
      <w:bodyDiv w:val="1"/>
      <w:marLeft w:val="0"/>
      <w:marRight w:val="0"/>
      <w:marTop w:val="0"/>
      <w:marBottom w:val="0"/>
      <w:divBdr>
        <w:top w:val="none" w:sz="0" w:space="0" w:color="auto"/>
        <w:left w:val="none" w:sz="0" w:space="0" w:color="auto"/>
        <w:bottom w:val="none" w:sz="0" w:space="0" w:color="auto"/>
        <w:right w:val="none" w:sz="0" w:space="0" w:color="auto"/>
      </w:divBdr>
    </w:div>
    <w:div w:id="17883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INGLIS, Lindsay (CESTRIA HEALTH CENTRE)</dc:creator>
  <cp:keywords/>
  <dc:description/>
  <cp:lastModifiedBy>WILKINSON, Emma (CESTRIA HEALTH CENTRE)</cp:lastModifiedBy>
  <cp:revision>2</cp:revision>
  <cp:lastPrinted>2023-06-07T10:40:00Z</cp:lastPrinted>
  <dcterms:created xsi:type="dcterms:W3CDTF">2023-08-21T08:41:00Z</dcterms:created>
  <dcterms:modified xsi:type="dcterms:W3CDTF">2023-08-21T08:41:00Z</dcterms:modified>
</cp:coreProperties>
</file>